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86" w:rsidRPr="00D67A4B" w:rsidRDefault="00062486" w:rsidP="00062486">
      <w:pPr>
        <w:shd w:val="clear" w:color="auto" w:fill="FFFFFF"/>
        <w:jc w:val="right"/>
        <w:rPr>
          <w:color w:val="000000"/>
          <w:spacing w:val="-7"/>
          <w:sz w:val="24"/>
          <w:szCs w:val="24"/>
        </w:rPr>
      </w:pPr>
      <w:r w:rsidRPr="00D67A4B">
        <w:rPr>
          <w:color w:val="000000"/>
          <w:spacing w:val="-7"/>
          <w:sz w:val="24"/>
          <w:szCs w:val="24"/>
        </w:rPr>
        <w:t>Приложение № 6</w:t>
      </w:r>
    </w:p>
    <w:p w:rsidR="00062486" w:rsidRPr="00D67A4B" w:rsidRDefault="00062486" w:rsidP="00062486">
      <w:pPr>
        <w:shd w:val="clear" w:color="auto" w:fill="FFFFFF"/>
        <w:jc w:val="right"/>
        <w:rPr>
          <w:color w:val="000000"/>
          <w:spacing w:val="-7"/>
          <w:sz w:val="24"/>
          <w:szCs w:val="24"/>
        </w:rPr>
      </w:pPr>
      <w:r w:rsidRPr="00D67A4B">
        <w:rPr>
          <w:color w:val="000000"/>
          <w:spacing w:val="-7"/>
          <w:sz w:val="24"/>
          <w:szCs w:val="24"/>
        </w:rPr>
        <w:t>к конкурсной документации</w:t>
      </w:r>
    </w:p>
    <w:p w:rsidR="00062486" w:rsidRPr="00D67A4B" w:rsidRDefault="00062486" w:rsidP="00660D43">
      <w:pPr>
        <w:shd w:val="clear" w:color="auto" w:fill="FFFFFF"/>
        <w:jc w:val="center"/>
        <w:rPr>
          <w:color w:val="000000"/>
          <w:spacing w:val="-7"/>
          <w:sz w:val="24"/>
          <w:szCs w:val="24"/>
        </w:rPr>
      </w:pPr>
    </w:p>
    <w:p w:rsidR="00062486" w:rsidRPr="00D67A4B" w:rsidRDefault="00062486" w:rsidP="00660D43">
      <w:pPr>
        <w:shd w:val="clear" w:color="auto" w:fill="FFFFFF"/>
        <w:jc w:val="center"/>
        <w:rPr>
          <w:color w:val="000000"/>
          <w:spacing w:val="-7"/>
          <w:sz w:val="24"/>
          <w:szCs w:val="24"/>
        </w:rPr>
      </w:pPr>
    </w:p>
    <w:p w:rsidR="00660D43" w:rsidRPr="00D67A4B" w:rsidRDefault="00660D43" w:rsidP="00660D43">
      <w:pPr>
        <w:shd w:val="clear" w:color="auto" w:fill="FFFFFF"/>
        <w:jc w:val="center"/>
        <w:rPr>
          <w:sz w:val="24"/>
          <w:szCs w:val="24"/>
        </w:rPr>
      </w:pPr>
      <w:r w:rsidRPr="00D67A4B">
        <w:rPr>
          <w:color w:val="000000"/>
          <w:spacing w:val="-7"/>
          <w:sz w:val="24"/>
          <w:szCs w:val="24"/>
        </w:rPr>
        <w:t>ОПИСЬ ДОКУМЕНТОВ</w:t>
      </w:r>
    </w:p>
    <w:p w:rsidR="00660D43" w:rsidRPr="00D67A4B" w:rsidRDefault="00660D43" w:rsidP="00660D43">
      <w:pPr>
        <w:shd w:val="clear" w:color="auto" w:fill="FFFFFF"/>
        <w:ind w:right="518"/>
        <w:jc w:val="center"/>
        <w:rPr>
          <w:color w:val="000000"/>
          <w:sz w:val="24"/>
          <w:szCs w:val="24"/>
        </w:rPr>
      </w:pPr>
      <w:r w:rsidRPr="00D67A4B">
        <w:rPr>
          <w:color w:val="000000"/>
          <w:spacing w:val="-1"/>
          <w:sz w:val="24"/>
          <w:szCs w:val="24"/>
        </w:rPr>
        <w:t xml:space="preserve">представляемых для участия в конкурсе на </w:t>
      </w:r>
      <w:r w:rsidRPr="00D67A4B">
        <w:rPr>
          <w:color w:val="000000"/>
          <w:sz w:val="24"/>
          <w:szCs w:val="24"/>
        </w:rPr>
        <w:t xml:space="preserve">право заключения концессионных соглашений в отношении объектов </w:t>
      </w:r>
      <w:r w:rsidR="000C761D" w:rsidRPr="00D67A4B">
        <w:rPr>
          <w:color w:val="000000"/>
          <w:sz w:val="24"/>
          <w:szCs w:val="24"/>
        </w:rPr>
        <w:t>водоснабжения</w:t>
      </w:r>
      <w:r w:rsidR="00B177B6" w:rsidRPr="00D67A4B">
        <w:rPr>
          <w:color w:val="000000"/>
          <w:sz w:val="24"/>
          <w:szCs w:val="24"/>
        </w:rPr>
        <w:t xml:space="preserve"> и водоотведения</w:t>
      </w:r>
      <w:r w:rsidRPr="00D67A4B">
        <w:rPr>
          <w:color w:val="000000"/>
          <w:sz w:val="24"/>
          <w:szCs w:val="24"/>
        </w:rPr>
        <w:t xml:space="preserve">, </w:t>
      </w:r>
      <w:r w:rsidR="00400835" w:rsidRPr="00D67A4B">
        <w:rPr>
          <w:color w:val="000000"/>
          <w:sz w:val="24"/>
          <w:szCs w:val="24"/>
        </w:rPr>
        <w:t>расположенных</w:t>
      </w:r>
      <w:r w:rsidRPr="00D67A4B">
        <w:rPr>
          <w:color w:val="000000"/>
          <w:sz w:val="24"/>
          <w:szCs w:val="24"/>
        </w:rPr>
        <w:t xml:space="preserve"> на территории </w:t>
      </w:r>
      <w:r w:rsidR="00164781" w:rsidRPr="00D67A4B">
        <w:rPr>
          <w:color w:val="000000"/>
          <w:sz w:val="24"/>
          <w:szCs w:val="24"/>
        </w:rPr>
        <w:t xml:space="preserve">муниципального образования "Бакланниковское сельское поселение" </w:t>
      </w:r>
    </w:p>
    <w:p w:rsidR="00660D43" w:rsidRPr="00660D43" w:rsidRDefault="00660D43" w:rsidP="00660D43">
      <w:pPr>
        <w:shd w:val="clear" w:color="auto" w:fill="FFFFFF"/>
        <w:ind w:right="518"/>
        <w:jc w:val="center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233"/>
        <w:tblW w:w="87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7226"/>
        <w:gridCol w:w="955"/>
      </w:tblGrid>
      <w:tr w:rsidR="00660D43" w:rsidRPr="00701FD2" w:rsidTr="00E54857">
        <w:trPr>
          <w:trHeight w:hRule="exact" w:val="88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01FD2">
              <w:rPr>
                <w:color w:val="000000"/>
                <w:w w:val="98"/>
                <w:sz w:val="24"/>
                <w:szCs w:val="24"/>
              </w:rPr>
              <w:t xml:space="preserve">№ </w:t>
            </w:r>
            <w:r w:rsidRPr="00701FD2">
              <w:rPr>
                <w:color w:val="000000"/>
                <w:spacing w:val="-9"/>
                <w:w w:val="98"/>
                <w:sz w:val="24"/>
                <w:szCs w:val="24"/>
              </w:rPr>
              <w:t>п/п</w:t>
            </w:r>
          </w:p>
          <w:p w:rsidR="00660D43" w:rsidRPr="00701FD2" w:rsidRDefault="00660D43" w:rsidP="0043473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01FD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rPr>
                <w:sz w:val="24"/>
                <w:szCs w:val="24"/>
              </w:rPr>
            </w:pPr>
            <w:r w:rsidRPr="00701FD2">
              <w:rPr>
                <w:sz w:val="24"/>
                <w:szCs w:val="24"/>
              </w:rPr>
              <w:t>Кол-во страниц</w:t>
            </w:r>
          </w:p>
        </w:tc>
      </w:tr>
      <w:tr w:rsidR="00660D43" w:rsidRPr="00701FD2" w:rsidTr="00E54857">
        <w:trPr>
          <w:trHeight w:hRule="exact" w:val="66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701FD2">
              <w:rPr>
                <w:color w:val="000000"/>
                <w:spacing w:val="3"/>
                <w:sz w:val="24"/>
                <w:szCs w:val="24"/>
              </w:rPr>
              <w:t>Заверенное участником открытого конкурса предложение в двух экземплярах (оригинал и копия).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60D43" w:rsidRPr="00701FD2" w:rsidTr="00E54857">
        <w:trPr>
          <w:trHeight w:hRule="exact" w:val="315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ind w:right="168" w:hanging="5"/>
              <w:jc w:val="both"/>
              <w:rPr>
                <w:sz w:val="24"/>
                <w:szCs w:val="24"/>
              </w:rPr>
            </w:pPr>
            <w:r w:rsidRPr="00701FD2">
              <w:rPr>
                <w:color w:val="000000"/>
                <w:spacing w:val="5"/>
                <w:sz w:val="24"/>
                <w:szCs w:val="24"/>
              </w:rPr>
              <w:t xml:space="preserve">Документы, подтверждающие возможность достижения участником конкурса значений критериев, указанных им в конкурсном предложении, с обязательным приложением описания предлагаемых </w:t>
            </w:r>
            <w:r w:rsidRPr="00701FD2">
              <w:rPr>
                <w:color w:val="000000"/>
                <w:spacing w:val="4"/>
                <w:sz w:val="24"/>
                <w:szCs w:val="24"/>
              </w:rPr>
              <w:t xml:space="preserve">участником конкурса мероприятий, календарных графиков проведения </w:t>
            </w:r>
            <w:r w:rsidRPr="00701FD2">
              <w:rPr>
                <w:color w:val="000000"/>
                <w:spacing w:val="3"/>
                <w:sz w:val="24"/>
                <w:szCs w:val="24"/>
              </w:rPr>
              <w:t xml:space="preserve">соответствующих мероприятий, необходимых технико-экономических </w:t>
            </w:r>
            <w:r w:rsidRPr="00701FD2">
              <w:rPr>
                <w:color w:val="000000"/>
                <w:spacing w:val="5"/>
                <w:sz w:val="24"/>
                <w:szCs w:val="24"/>
              </w:rPr>
              <w:t xml:space="preserve">расчетов, обоснований, документации на предлагаемое к установке </w:t>
            </w:r>
            <w:r w:rsidRPr="00701FD2">
              <w:rPr>
                <w:color w:val="000000"/>
                <w:spacing w:val="4"/>
                <w:sz w:val="24"/>
                <w:szCs w:val="24"/>
              </w:rPr>
              <w:t>(монтажу) оборудование и т.п.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54857" w:rsidRPr="00701FD2" w:rsidTr="00E54857">
        <w:trPr>
          <w:trHeight w:hRule="exact" w:val="315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4857" w:rsidRDefault="00E54857" w:rsidP="00E548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4857" w:rsidRPr="00701FD2" w:rsidRDefault="00E54857" w:rsidP="0043473B">
            <w:pPr>
              <w:shd w:val="clear" w:color="auto" w:fill="FFFFFF"/>
              <w:ind w:right="168" w:hanging="5"/>
              <w:jc w:val="both"/>
              <w:rPr>
                <w:color w:val="000000"/>
                <w:spacing w:val="5"/>
                <w:sz w:val="24"/>
                <w:szCs w:val="24"/>
              </w:rPr>
            </w:pPr>
            <w:r>
              <w:rPr>
                <w:color w:val="000000"/>
                <w:spacing w:val="5"/>
                <w:sz w:val="24"/>
                <w:szCs w:val="24"/>
              </w:rPr>
              <w:t>Иные документы, предусмотренные конкурсной документацией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4857" w:rsidRPr="00701FD2" w:rsidRDefault="00E54857" w:rsidP="0043473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60D43" w:rsidRPr="00701FD2" w:rsidTr="00E54857">
        <w:trPr>
          <w:trHeight w:hRule="exact" w:val="60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701FD2">
              <w:rPr>
                <w:b/>
                <w:bCs/>
                <w:color w:val="000000"/>
                <w:spacing w:val="1"/>
                <w:sz w:val="24"/>
                <w:szCs w:val="24"/>
              </w:rPr>
              <w:t>ВСЕГО листов: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D43" w:rsidRPr="00701FD2" w:rsidRDefault="00660D43" w:rsidP="0043473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E54857" w:rsidRDefault="00E54857" w:rsidP="00660D43">
      <w:pPr>
        <w:shd w:val="clear" w:color="auto" w:fill="FFFFFF"/>
        <w:ind w:firstLine="284"/>
        <w:rPr>
          <w:color w:val="000000"/>
          <w:spacing w:val="-5"/>
          <w:sz w:val="24"/>
          <w:szCs w:val="24"/>
        </w:rPr>
      </w:pPr>
    </w:p>
    <w:p w:rsidR="00E54857" w:rsidRDefault="00E54857" w:rsidP="00660D43">
      <w:pPr>
        <w:shd w:val="clear" w:color="auto" w:fill="FFFFFF"/>
        <w:ind w:firstLine="284"/>
        <w:rPr>
          <w:color w:val="000000"/>
          <w:spacing w:val="-5"/>
          <w:sz w:val="24"/>
          <w:szCs w:val="24"/>
        </w:rPr>
      </w:pPr>
    </w:p>
    <w:p w:rsidR="00E54857" w:rsidRDefault="00E54857" w:rsidP="00660D43">
      <w:pPr>
        <w:shd w:val="clear" w:color="auto" w:fill="FFFFFF"/>
        <w:ind w:firstLine="284"/>
        <w:rPr>
          <w:color w:val="000000"/>
          <w:spacing w:val="-5"/>
          <w:sz w:val="24"/>
          <w:szCs w:val="24"/>
        </w:rPr>
      </w:pPr>
    </w:p>
    <w:p w:rsidR="00660D43" w:rsidRDefault="00660D43" w:rsidP="00660D43">
      <w:pPr>
        <w:shd w:val="clear" w:color="auto" w:fill="FFFFFF"/>
        <w:ind w:firstLine="284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Участник конкурса:</w:t>
      </w:r>
    </w:p>
    <w:p w:rsidR="00660D43" w:rsidRDefault="00660D43" w:rsidP="00660D43">
      <w:pPr>
        <w:shd w:val="clear" w:color="auto" w:fill="FFFFFF"/>
        <w:ind w:firstLine="284"/>
        <w:rPr>
          <w:color w:val="000000"/>
          <w:spacing w:val="-5"/>
          <w:sz w:val="24"/>
          <w:szCs w:val="24"/>
        </w:rPr>
      </w:pPr>
    </w:p>
    <w:p w:rsidR="00660D43" w:rsidRDefault="00660D43" w:rsidP="00660D43">
      <w:pPr>
        <w:shd w:val="clear" w:color="auto" w:fill="FFFFFF"/>
        <w:ind w:firstLine="284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Руководитель                                                                                                              / Ф.И.О.</w:t>
      </w:r>
    </w:p>
    <w:p w:rsidR="00660D43" w:rsidRDefault="000C761D" w:rsidP="00660D43">
      <w:pPr>
        <w:shd w:val="clear" w:color="auto" w:fill="FFFFFF"/>
        <w:ind w:firstLine="284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м.п.</w:t>
      </w:r>
    </w:p>
    <w:sectPr w:rsidR="00660D43" w:rsidSect="008B4F8C">
      <w:head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D43" w:rsidRDefault="00581D43">
      <w:r>
        <w:separator/>
      </w:r>
    </w:p>
  </w:endnote>
  <w:endnote w:type="continuationSeparator" w:id="1">
    <w:p w:rsidR="00581D43" w:rsidRDefault="00581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D43" w:rsidRDefault="00581D43">
      <w:r>
        <w:separator/>
      </w:r>
    </w:p>
  </w:footnote>
  <w:footnote w:type="continuationSeparator" w:id="1">
    <w:p w:rsidR="00581D43" w:rsidRDefault="00581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FD2" w:rsidRDefault="00FF6A4F" w:rsidP="002E42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F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FD2" w:rsidRDefault="00701F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FCC7D4"/>
    <w:lvl w:ilvl="0">
      <w:numFmt w:val="bullet"/>
      <w:lvlText w:val="*"/>
      <w:lvlJc w:val="left"/>
    </w:lvl>
  </w:abstractNum>
  <w:abstractNum w:abstractNumId="1">
    <w:nsid w:val="0FA85257"/>
    <w:multiLevelType w:val="multilevel"/>
    <w:tmpl w:val="2EBA180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C019FA"/>
    <w:multiLevelType w:val="singleLevel"/>
    <w:tmpl w:val="60BA15FA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DC7109D"/>
    <w:multiLevelType w:val="singleLevel"/>
    <w:tmpl w:val="1E563D6A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A38"/>
    <w:rsid w:val="00043609"/>
    <w:rsid w:val="00062486"/>
    <w:rsid w:val="000C761D"/>
    <w:rsid w:val="00164781"/>
    <w:rsid w:val="00400835"/>
    <w:rsid w:val="00581D43"/>
    <w:rsid w:val="00660D43"/>
    <w:rsid w:val="00701FD2"/>
    <w:rsid w:val="008B4F8C"/>
    <w:rsid w:val="00936B86"/>
    <w:rsid w:val="00A3728D"/>
    <w:rsid w:val="00B177B6"/>
    <w:rsid w:val="00D67A4B"/>
    <w:rsid w:val="00DB5A38"/>
    <w:rsid w:val="00DC5B77"/>
    <w:rsid w:val="00E54857"/>
    <w:rsid w:val="00EC4F4D"/>
    <w:rsid w:val="00EF400D"/>
    <w:rsid w:val="00FB1DA8"/>
    <w:rsid w:val="00FF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5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5A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5A38"/>
  </w:style>
  <w:style w:type="paragraph" w:styleId="a6">
    <w:name w:val="footer"/>
    <w:basedOn w:val="a"/>
    <w:link w:val="a7"/>
    <w:uiPriority w:val="99"/>
    <w:unhideWhenUsed/>
    <w:rsid w:val="00660D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0D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67A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7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Имущество</cp:lastModifiedBy>
  <cp:revision>4</cp:revision>
  <cp:lastPrinted>2015-12-29T10:40:00Z</cp:lastPrinted>
  <dcterms:created xsi:type="dcterms:W3CDTF">2015-11-26T15:20:00Z</dcterms:created>
  <dcterms:modified xsi:type="dcterms:W3CDTF">2015-12-29T10:40:00Z</dcterms:modified>
</cp:coreProperties>
</file>