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A2" w:rsidRPr="006A5C70" w:rsidRDefault="005B56DA" w:rsidP="005A46A2">
      <w:pPr>
        <w:pStyle w:val="a5"/>
        <w:jc w:val="both"/>
      </w:pPr>
      <w:r>
        <w:t xml:space="preserve">     </w:t>
      </w:r>
      <w:r w:rsidR="005A46A2">
        <w:t>Администрация Бакланниковского сельского поселения</w:t>
      </w:r>
      <w:r w:rsidR="008040C2">
        <w:t xml:space="preserve"> сообщает, что</w:t>
      </w:r>
      <w:r w:rsidR="005A46A2">
        <w:t xml:space="preserve"> </w:t>
      </w:r>
      <w:proofErr w:type="gramStart"/>
      <w:r w:rsidR="005A46A2">
        <w:t>аукцион</w:t>
      </w:r>
      <w:proofErr w:type="gramEnd"/>
      <w:r w:rsidR="005A46A2">
        <w:t xml:space="preserve"> </w:t>
      </w:r>
      <w:r w:rsidR="008040C2">
        <w:t xml:space="preserve">назначенный на </w:t>
      </w:r>
      <w:r w:rsidR="006A5C70" w:rsidRPr="006A5C70">
        <w:t>09.08.2013 года</w:t>
      </w:r>
      <w:r w:rsidR="005A46A2" w:rsidRPr="006A5C70">
        <w:t xml:space="preserve"> по продаже имущества муниципального образования «</w:t>
      </w:r>
      <w:r w:rsidR="006A5C70" w:rsidRPr="006A5C70">
        <w:t>Бакланниковское сельское поселение</w:t>
      </w:r>
      <w:r w:rsidR="005A46A2" w:rsidRPr="006A5C70">
        <w:t>»</w:t>
      </w:r>
      <w:r w:rsidR="008040C2">
        <w:t xml:space="preserve"> признан несостоявшимся в связи с тем, что в период приема заявок не поступило ни одной заявки по следующим лотам</w:t>
      </w:r>
      <w:r w:rsidR="005A46A2" w:rsidRPr="006A5C70">
        <w:t>:</w:t>
      </w:r>
    </w:p>
    <w:p w:rsidR="006A5C70" w:rsidRPr="006A5C70" w:rsidRDefault="006A5C70" w:rsidP="006A5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5C70">
        <w:rPr>
          <w:rFonts w:ascii="Times New Roman" w:hAnsi="Times New Roman" w:cs="Times New Roman"/>
          <w:b/>
          <w:sz w:val="24"/>
          <w:szCs w:val="24"/>
        </w:rPr>
        <w:t xml:space="preserve">  Лот № 1.</w:t>
      </w:r>
      <w:r w:rsidRPr="006A5C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C70">
        <w:rPr>
          <w:rFonts w:ascii="Times New Roman" w:hAnsi="Times New Roman" w:cs="Times New Roman"/>
          <w:sz w:val="24"/>
          <w:szCs w:val="24"/>
        </w:rPr>
        <w:t xml:space="preserve">Автомобиль ГАЗ 3307 ГА ОПА3307 грузовой, регистрационный знак </w:t>
      </w:r>
      <w:r w:rsidRPr="006A5C7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A5C70">
        <w:rPr>
          <w:rFonts w:ascii="Times New Roman" w:hAnsi="Times New Roman" w:cs="Times New Roman"/>
          <w:sz w:val="24"/>
          <w:szCs w:val="24"/>
        </w:rPr>
        <w:t>526</w:t>
      </w:r>
      <w:r w:rsidRPr="006A5C70">
        <w:rPr>
          <w:rFonts w:ascii="Times New Roman" w:hAnsi="Times New Roman" w:cs="Times New Roman"/>
          <w:sz w:val="24"/>
          <w:szCs w:val="24"/>
          <w:lang w:val="en-US"/>
        </w:rPr>
        <w:t>HT</w:t>
      </w:r>
      <w:r w:rsidRPr="006A5C70">
        <w:rPr>
          <w:rFonts w:ascii="Times New Roman" w:hAnsi="Times New Roman" w:cs="Times New Roman"/>
          <w:sz w:val="24"/>
          <w:szCs w:val="24"/>
        </w:rPr>
        <w:t xml:space="preserve"> 61/</w:t>
      </w:r>
      <w:proofErr w:type="spellStart"/>
      <w:r w:rsidRPr="006A5C70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6A5C70">
        <w:rPr>
          <w:rFonts w:ascii="Times New Roman" w:hAnsi="Times New Roman" w:cs="Times New Roman"/>
          <w:sz w:val="24"/>
          <w:szCs w:val="24"/>
        </w:rPr>
        <w:t xml:space="preserve">, </w:t>
      </w:r>
      <w:r w:rsidRPr="006A5C70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Pr="006A5C70">
        <w:rPr>
          <w:rFonts w:ascii="Times New Roman" w:hAnsi="Times New Roman" w:cs="Times New Roman"/>
          <w:sz w:val="24"/>
          <w:szCs w:val="24"/>
        </w:rPr>
        <w:t xml:space="preserve"> Х894624303ОAD4538, 2003 года выпуска, кузов 538 цистерна,  тип двигателя бензиновый, мощность двигателя 120 л/с. Начальная цена продажи имущества 201 000 (двести одна тысяча) рублей без  налога на добавленную стоимость (далее – НДС),  величина повышения начальной цены («шаг аукциона») 10 000 (десять тысяч) рублей, сумма задатка  20 100 (двадцать</w:t>
      </w:r>
      <w:proofErr w:type="gramEnd"/>
      <w:r w:rsidRPr="006A5C70">
        <w:rPr>
          <w:rFonts w:ascii="Times New Roman" w:hAnsi="Times New Roman" w:cs="Times New Roman"/>
          <w:sz w:val="24"/>
          <w:szCs w:val="24"/>
        </w:rPr>
        <w:t xml:space="preserve"> тысяч сто) рублей.</w:t>
      </w:r>
    </w:p>
    <w:p w:rsidR="006A5C70" w:rsidRDefault="006A5C70" w:rsidP="006A5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5C70">
        <w:rPr>
          <w:rFonts w:ascii="Times New Roman" w:hAnsi="Times New Roman" w:cs="Times New Roman"/>
          <w:b/>
          <w:sz w:val="24"/>
          <w:szCs w:val="24"/>
        </w:rPr>
        <w:t>Лот № 2.</w:t>
      </w:r>
      <w:r w:rsidRPr="006A5C70">
        <w:rPr>
          <w:rFonts w:ascii="Times New Roman" w:hAnsi="Times New Roman" w:cs="Times New Roman"/>
          <w:sz w:val="24"/>
          <w:szCs w:val="24"/>
        </w:rPr>
        <w:t xml:space="preserve"> Автомобиль ГАЗ 3307 грузовой,  регистрационный знак А908МХ 161/</w:t>
      </w:r>
      <w:proofErr w:type="spellStart"/>
      <w:r w:rsidRPr="006A5C70">
        <w:rPr>
          <w:rFonts w:ascii="Times New Roman" w:hAnsi="Times New Roman" w:cs="Times New Roman"/>
          <w:sz w:val="24"/>
          <w:szCs w:val="24"/>
          <w:lang w:val="en-US"/>
        </w:rPr>
        <w:t>rus</w:t>
      </w:r>
      <w:proofErr w:type="spellEnd"/>
      <w:r w:rsidRPr="006A5C70">
        <w:rPr>
          <w:rFonts w:ascii="Times New Roman" w:hAnsi="Times New Roman" w:cs="Times New Roman"/>
          <w:sz w:val="24"/>
          <w:szCs w:val="24"/>
        </w:rPr>
        <w:t xml:space="preserve">, </w:t>
      </w:r>
      <w:r w:rsidRPr="006A5C70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Pr="006A5C70">
        <w:rPr>
          <w:rFonts w:ascii="Times New Roman" w:hAnsi="Times New Roman" w:cs="Times New Roman"/>
          <w:sz w:val="24"/>
          <w:szCs w:val="24"/>
        </w:rPr>
        <w:t xml:space="preserve"> ХТН330700Р1560285, 1993 года выпуска,  тип двигателя бензиновый, мощность двигателя 120 л/</w:t>
      </w:r>
      <w:proofErr w:type="gramStart"/>
      <w:r w:rsidRPr="006A5C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5C7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6A5C70">
        <w:rPr>
          <w:rFonts w:ascii="Times New Roman" w:hAnsi="Times New Roman" w:cs="Times New Roman"/>
          <w:sz w:val="24"/>
          <w:szCs w:val="24"/>
        </w:rPr>
        <w:t>Начальная</w:t>
      </w:r>
      <w:proofErr w:type="gramEnd"/>
      <w:r w:rsidRPr="006A5C70">
        <w:rPr>
          <w:rFonts w:ascii="Times New Roman" w:hAnsi="Times New Roman" w:cs="Times New Roman"/>
          <w:sz w:val="24"/>
          <w:szCs w:val="24"/>
        </w:rPr>
        <w:t xml:space="preserve"> цена продажи имущества 80 200 (восемьдесят тысяч двести) рублей без НДС, величина повышения начальной цены («шаг аукциона») 4000 (четыре) рублей, сумма задатка  8020</w:t>
      </w:r>
      <w:r w:rsidR="008040C2">
        <w:rPr>
          <w:rFonts w:ascii="Times New Roman" w:hAnsi="Times New Roman" w:cs="Times New Roman"/>
          <w:sz w:val="24"/>
          <w:szCs w:val="24"/>
        </w:rPr>
        <w:t xml:space="preserve"> </w:t>
      </w:r>
      <w:r w:rsidR="005B56DA">
        <w:rPr>
          <w:rFonts w:ascii="Times New Roman" w:hAnsi="Times New Roman" w:cs="Times New Roman"/>
          <w:sz w:val="24"/>
          <w:szCs w:val="24"/>
        </w:rPr>
        <w:t>(восемь тысяч двадцать) рублей.</w:t>
      </w:r>
    </w:p>
    <w:p w:rsidR="003A5778" w:rsidRPr="0019507C" w:rsidRDefault="005A46A2" w:rsidP="008040C2">
      <w:pPr>
        <w:pStyle w:val="a5"/>
        <w:jc w:val="both"/>
        <w:rPr>
          <w:sz w:val="26"/>
          <w:szCs w:val="26"/>
        </w:rPr>
      </w:pPr>
      <w:r>
        <w:t> </w:t>
      </w:r>
    </w:p>
    <w:p w:rsidR="003A5778" w:rsidRPr="0019507C" w:rsidRDefault="003A5778" w:rsidP="001950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A5778" w:rsidRPr="0019507C" w:rsidSect="002A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5778"/>
    <w:rsid w:val="000667E6"/>
    <w:rsid w:val="00070ABE"/>
    <w:rsid w:val="00176D71"/>
    <w:rsid w:val="0019507C"/>
    <w:rsid w:val="001D1F13"/>
    <w:rsid w:val="002176DC"/>
    <w:rsid w:val="00232988"/>
    <w:rsid w:val="0025305E"/>
    <w:rsid w:val="002A061D"/>
    <w:rsid w:val="002D49BD"/>
    <w:rsid w:val="003A5778"/>
    <w:rsid w:val="004034C5"/>
    <w:rsid w:val="0043333F"/>
    <w:rsid w:val="00487B30"/>
    <w:rsid w:val="004D6924"/>
    <w:rsid w:val="005A46A2"/>
    <w:rsid w:val="005B56DA"/>
    <w:rsid w:val="00681AFF"/>
    <w:rsid w:val="006A5C70"/>
    <w:rsid w:val="006B394E"/>
    <w:rsid w:val="00705231"/>
    <w:rsid w:val="00746CB7"/>
    <w:rsid w:val="00795C3C"/>
    <w:rsid w:val="007E0782"/>
    <w:rsid w:val="008040C2"/>
    <w:rsid w:val="00877B61"/>
    <w:rsid w:val="008A4FE5"/>
    <w:rsid w:val="00930A77"/>
    <w:rsid w:val="00964C33"/>
    <w:rsid w:val="00967B10"/>
    <w:rsid w:val="00A435A4"/>
    <w:rsid w:val="00A934AC"/>
    <w:rsid w:val="00AA0C7B"/>
    <w:rsid w:val="00AB5885"/>
    <w:rsid w:val="00BA153C"/>
    <w:rsid w:val="00CE741C"/>
    <w:rsid w:val="00D314DB"/>
    <w:rsid w:val="00D5737E"/>
    <w:rsid w:val="00D96149"/>
    <w:rsid w:val="00DB3F8C"/>
    <w:rsid w:val="00EE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E74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unhideWhenUsed/>
    <w:rsid w:val="0019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9507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A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Имущество</cp:lastModifiedBy>
  <cp:revision>2</cp:revision>
  <cp:lastPrinted>2013-07-26T11:09:00Z</cp:lastPrinted>
  <dcterms:created xsi:type="dcterms:W3CDTF">2013-07-29T05:50:00Z</dcterms:created>
  <dcterms:modified xsi:type="dcterms:W3CDTF">2013-07-29T05:50:00Z</dcterms:modified>
</cp:coreProperties>
</file>