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D35" w:rsidRPr="00451F26" w:rsidRDefault="00FB7B19" w:rsidP="00352D35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Утверждаю</w:t>
      </w:r>
    </w:p>
    <w:p w:rsidR="00352D35" w:rsidRPr="00451F26" w:rsidRDefault="00352D35" w:rsidP="00FB7B19">
      <w:pPr>
        <w:pStyle w:val="a3"/>
        <w:jc w:val="right"/>
        <w:rPr>
          <w:sz w:val="28"/>
          <w:szCs w:val="28"/>
        </w:rPr>
      </w:pPr>
      <w:r w:rsidRPr="00451F26">
        <w:rPr>
          <w:sz w:val="28"/>
          <w:szCs w:val="28"/>
        </w:rPr>
        <w:t>Глава</w:t>
      </w:r>
      <w:r w:rsidR="00FB7B19">
        <w:rPr>
          <w:sz w:val="28"/>
          <w:szCs w:val="28"/>
        </w:rPr>
        <w:t xml:space="preserve"> </w:t>
      </w:r>
      <w:proofErr w:type="spellStart"/>
      <w:r w:rsidRPr="00451F26">
        <w:rPr>
          <w:sz w:val="28"/>
          <w:szCs w:val="28"/>
        </w:rPr>
        <w:t>Бакланниковского</w:t>
      </w:r>
      <w:proofErr w:type="spellEnd"/>
      <w:r w:rsidRPr="00451F26">
        <w:rPr>
          <w:sz w:val="28"/>
          <w:szCs w:val="28"/>
        </w:rPr>
        <w:t xml:space="preserve"> </w:t>
      </w:r>
    </w:p>
    <w:p w:rsidR="00352D35" w:rsidRPr="00451F26" w:rsidRDefault="00FB7B19" w:rsidP="00352D35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>с</w:t>
      </w:r>
      <w:r w:rsidR="00352D35" w:rsidRPr="00451F26">
        <w:rPr>
          <w:sz w:val="28"/>
          <w:szCs w:val="28"/>
        </w:rPr>
        <w:t>ельского поселения</w:t>
      </w:r>
    </w:p>
    <w:p w:rsidR="00352D35" w:rsidRPr="00451F26" w:rsidRDefault="00352D35" w:rsidP="00352D35">
      <w:pPr>
        <w:pStyle w:val="a3"/>
        <w:jc w:val="right"/>
        <w:rPr>
          <w:sz w:val="28"/>
          <w:szCs w:val="28"/>
        </w:rPr>
      </w:pPr>
      <w:r w:rsidRPr="00451F26">
        <w:rPr>
          <w:sz w:val="28"/>
          <w:szCs w:val="28"/>
        </w:rPr>
        <w:t>__________ Н.Н.Ляшенко</w:t>
      </w:r>
    </w:p>
    <w:p w:rsidR="00FB7B19" w:rsidRDefault="00FB7B19" w:rsidP="00352D35">
      <w:pPr>
        <w:jc w:val="center"/>
        <w:rPr>
          <w:b/>
          <w:sz w:val="36"/>
          <w:szCs w:val="36"/>
        </w:rPr>
      </w:pPr>
    </w:p>
    <w:p w:rsidR="00352D35" w:rsidRDefault="00352D35" w:rsidP="00352D35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Памятка №  1</w:t>
      </w:r>
    </w:p>
    <w:p w:rsidR="00352D35" w:rsidRPr="00FA4BA4" w:rsidRDefault="00352D35" w:rsidP="00352D35">
      <w:pPr>
        <w:pStyle w:val="a3"/>
        <w:rPr>
          <w:lang w:eastAsia="ja-JP"/>
        </w:rPr>
      </w:pPr>
      <w:r w:rsidRPr="00FA4BA4">
        <w:rPr>
          <w:lang w:eastAsia="ja-JP"/>
        </w:rPr>
        <w:t xml:space="preserve">Пожар - один из наиболее опасных видов угрозы жизни человеку, невнимательность к которой влечет за собой тяжелые, а порой трагические последствия!    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  </w:t>
      </w:r>
      <w:r>
        <w:rPr>
          <w:sz w:val="22"/>
          <w:szCs w:val="22"/>
          <w:lang w:eastAsia="ja-JP"/>
        </w:rPr>
        <w:t xml:space="preserve">                             </w:t>
      </w:r>
      <w:r w:rsidRPr="004068CB">
        <w:rPr>
          <w:sz w:val="22"/>
          <w:szCs w:val="22"/>
          <w:lang w:eastAsia="ja-JP"/>
        </w:rPr>
        <w:t xml:space="preserve">        </w:t>
      </w:r>
      <w:r w:rsidRPr="004068CB">
        <w:rPr>
          <w:color w:val="FF6600"/>
          <w:sz w:val="22"/>
          <w:szCs w:val="22"/>
          <w:lang w:eastAsia="ja-JP"/>
        </w:rPr>
        <w:t>Действия в случае возникновения пожара: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1. При обнаружении пожара или признаков горения (задымление, запах гари, повышение температуры и т.п.) немедленно сообщить в пожарную охрану по телефону «01» (при этом необходимо назвать адрес объекта, место возникновения пожара, а также сообщить свою фамилию);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2. До прибытия пожарных принять меры по эвакуации людей и приступить к тушению пожара имеющимися средствами (огнетушителями, водой, песком и др.); обеспечить охрану материальных ценностей;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3. При необходимости отключить электроэнергию, приостановить работу отдельных агрегатов и участков, способствующих предотвращению развития пожара и задымления помещения здания.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       При этом недопустимо: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color w:val="FF6600"/>
          <w:sz w:val="22"/>
          <w:szCs w:val="22"/>
          <w:lang w:eastAsia="ja-JP"/>
        </w:rPr>
        <w:t xml:space="preserve">   </w:t>
      </w:r>
      <w:r w:rsidRPr="004068CB">
        <w:rPr>
          <w:sz w:val="22"/>
          <w:szCs w:val="22"/>
          <w:lang w:eastAsia="ja-JP"/>
        </w:rPr>
        <w:t>1. Бороться с огнем самостоятельно, не вызвав пожарных.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гасить водой воспламенившиеся электроприборы, не отключив от электросети (можно получить удар током).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 2. Открывать окна и двери, чтобы выпустить дым (горение усилится из-за притока воздуха).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3. Пользоваться лифтом, если пламенем охвачена уже значительная площадь (можно застрять и задохнуться).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4. Пытаться выйти через задымленный коридор или лестницу (дым токсичен, горячий воздух может обжечь легкие).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5. Опускаться по водоисточникам трубам и стоякам с помощью простыней и веревок (падение почти всегда неизбежно).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6. Прыгать из окна (выше 3-го этажа каждый второй прыжок смертелен).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            </w:t>
      </w:r>
      <w:r>
        <w:rPr>
          <w:sz w:val="22"/>
          <w:szCs w:val="22"/>
          <w:lang w:eastAsia="ja-JP"/>
        </w:rPr>
        <w:t xml:space="preserve">                  </w:t>
      </w:r>
      <w:r w:rsidRPr="004068CB">
        <w:rPr>
          <w:sz w:val="22"/>
          <w:szCs w:val="22"/>
          <w:lang w:eastAsia="ja-JP"/>
        </w:rPr>
        <w:t> </w:t>
      </w:r>
      <w:r w:rsidRPr="004068CB">
        <w:rPr>
          <w:color w:val="FF6600"/>
          <w:sz w:val="22"/>
          <w:szCs w:val="22"/>
          <w:lang w:eastAsia="ja-JP"/>
        </w:rPr>
        <w:t xml:space="preserve"> ПРИ ВОЗНИКНОВЕНИИ ПОЖАРА В КВАРТИРЕ 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 1. Сообщите в пожарную охрану.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2. Введите на улицу престарелых и детей.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3. Попробуйте водой (из водопровода, из водопроводных кранов), стиральным порошком, плотной тканью и т. п. потушить пожар.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 xml:space="preserve">   4. Отключите электроавтоматы (на щитке на </w:t>
      </w:r>
      <w:proofErr w:type="spellStart"/>
      <w:r w:rsidRPr="004068CB">
        <w:rPr>
          <w:sz w:val="22"/>
          <w:szCs w:val="22"/>
          <w:lang w:eastAsia="ja-JP"/>
        </w:rPr>
        <w:t>лестничнгой</w:t>
      </w:r>
      <w:proofErr w:type="spellEnd"/>
      <w:r w:rsidRPr="004068CB">
        <w:rPr>
          <w:sz w:val="22"/>
          <w:szCs w:val="22"/>
          <w:lang w:eastAsia="ja-JP"/>
        </w:rPr>
        <w:t xml:space="preserve"> клетке).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5. Закройте окна и форточки. При сильном задымлении немедленно покиньте квартиру, прикрыв за собой дверь.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 xml:space="preserve">   6. При выходе из квартиры защитите глаза и органы дыхания от дыма респиратором, ватно-марлевой повязкой, куском ткани или полотенцем, </w:t>
      </w:r>
      <w:proofErr w:type="gramStart"/>
      <w:r w:rsidRPr="004068CB">
        <w:rPr>
          <w:sz w:val="22"/>
          <w:szCs w:val="22"/>
          <w:lang w:eastAsia="ja-JP"/>
        </w:rPr>
        <w:t>смоченными</w:t>
      </w:r>
      <w:proofErr w:type="gramEnd"/>
      <w:r w:rsidRPr="004068CB">
        <w:rPr>
          <w:sz w:val="22"/>
          <w:szCs w:val="22"/>
          <w:lang w:eastAsia="ja-JP"/>
        </w:rPr>
        <w:t xml:space="preserve"> водой.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    </w:t>
      </w:r>
      <w:r w:rsidRPr="004068CB">
        <w:rPr>
          <w:color w:val="0000FF"/>
          <w:sz w:val="22"/>
          <w:szCs w:val="22"/>
          <w:lang w:eastAsia="ja-JP"/>
        </w:rPr>
        <w:t xml:space="preserve"> Рекомендуем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 xml:space="preserve">   1. Заблаговременно застрахуйте </w:t>
      </w:r>
      <w:proofErr w:type="gramStart"/>
      <w:r w:rsidRPr="004068CB">
        <w:rPr>
          <w:sz w:val="22"/>
          <w:szCs w:val="22"/>
          <w:lang w:eastAsia="ja-JP"/>
        </w:rPr>
        <w:t>себя</w:t>
      </w:r>
      <w:proofErr w:type="gramEnd"/>
      <w:r w:rsidRPr="004068CB">
        <w:rPr>
          <w:sz w:val="22"/>
          <w:szCs w:val="22"/>
          <w:lang w:eastAsia="ja-JP"/>
        </w:rPr>
        <w:t xml:space="preserve"> и свое имущество на случай пожара.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2. Храните документы и деньги в месте, известном всем членам семьи, на случай внезапной эвакуации при пожаре.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 xml:space="preserve">   3. </w:t>
      </w:r>
      <w:proofErr w:type="gramStart"/>
      <w:r w:rsidRPr="004068CB">
        <w:rPr>
          <w:sz w:val="22"/>
          <w:szCs w:val="22"/>
          <w:lang w:eastAsia="ja-JP"/>
        </w:rPr>
        <w:t>Двигайтесь</w:t>
      </w:r>
      <w:proofErr w:type="gramEnd"/>
      <w:r w:rsidRPr="004068CB">
        <w:rPr>
          <w:sz w:val="22"/>
          <w:szCs w:val="22"/>
          <w:lang w:eastAsia="ja-JP"/>
        </w:rPr>
        <w:t xml:space="preserve"> пригнувшись или ползком (внизу меньше дыма).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4. Накройте голову и тело мокрой тканью.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5. При невозможности выбежать по лестничным маршам используйте балконную лестницу; если ее нет, выйдите на балкон, закрыв плотно за собой дверь, и кричите</w:t>
      </w:r>
      <w:proofErr w:type="gramStart"/>
      <w:r w:rsidRPr="004068CB">
        <w:rPr>
          <w:sz w:val="22"/>
          <w:szCs w:val="22"/>
          <w:lang w:eastAsia="ja-JP"/>
        </w:rPr>
        <w:t xml:space="preserve"> :</w:t>
      </w:r>
      <w:proofErr w:type="gramEnd"/>
      <w:r w:rsidRPr="004068CB">
        <w:rPr>
          <w:sz w:val="22"/>
          <w:szCs w:val="22"/>
          <w:lang w:eastAsia="ja-JP"/>
        </w:rPr>
        <w:t xml:space="preserve"> « Пожар»!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>   6. По возможности укажите пожарным место пожара.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 </w:t>
      </w:r>
    </w:p>
    <w:p w:rsidR="00352D35" w:rsidRPr="004068CB" w:rsidRDefault="00352D35" w:rsidP="00352D35">
      <w:pPr>
        <w:pStyle w:val="a3"/>
        <w:rPr>
          <w:sz w:val="22"/>
          <w:szCs w:val="22"/>
          <w:lang w:eastAsia="ja-JP"/>
        </w:rPr>
      </w:pPr>
      <w:r w:rsidRPr="004068CB">
        <w:rPr>
          <w:sz w:val="22"/>
          <w:szCs w:val="22"/>
          <w:lang w:eastAsia="ja-JP"/>
        </w:rPr>
        <w:t xml:space="preserve">     </w:t>
      </w:r>
      <w:r w:rsidRPr="004068CB">
        <w:rPr>
          <w:color w:val="0000FF"/>
          <w:sz w:val="22"/>
          <w:szCs w:val="22"/>
          <w:lang w:eastAsia="ja-JP"/>
        </w:rPr>
        <w:t>Как видите, правила пожарной безопасности не такие и  сложные. Соблюдая их, Вы оградите себя и свою квартиру (дом) от пожара.</w:t>
      </w:r>
    </w:p>
    <w:p w:rsidR="00E171E6" w:rsidRDefault="00352D35" w:rsidP="00352D35">
      <w:pPr>
        <w:pStyle w:val="a3"/>
      </w:pPr>
      <w:r w:rsidRPr="004068CB">
        <w:rPr>
          <w:sz w:val="22"/>
          <w:szCs w:val="22"/>
          <w:lang w:eastAsia="ja-JP"/>
        </w:rPr>
        <w:lastRenderedPageBreak/>
        <w:t> </w:t>
      </w:r>
      <w:r>
        <w:rPr>
          <w:sz w:val="22"/>
          <w:szCs w:val="22"/>
          <w:lang w:eastAsia="ja-JP"/>
        </w:rPr>
        <w:t xml:space="preserve">  </w:t>
      </w:r>
      <w:r>
        <w:rPr>
          <w:color w:val="000000"/>
        </w:rPr>
        <w:t>И</w:t>
      </w:r>
      <w:r w:rsidRPr="00451F26">
        <w:rPr>
          <w:color w:val="000000"/>
        </w:rPr>
        <w:t>нформационный бюллетень муниципального образования «Бакланниковское сельское поселение»   Ответственный за выпуск    Н.Н. Ляшенко  ТИРАЖ 300 ЭКЗ.  Распространяется бесплатно</w:t>
      </w:r>
      <w:r w:rsidRPr="00451F26">
        <w:tab/>
      </w:r>
    </w:p>
    <w:sectPr w:rsidR="00E171E6" w:rsidSect="00352D35"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352D35"/>
    <w:rsid w:val="00144D76"/>
    <w:rsid w:val="00352D35"/>
    <w:rsid w:val="003B6DA4"/>
    <w:rsid w:val="00DE1790"/>
    <w:rsid w:val="00E171E6"/>
    <w:rsid w:val="00FB7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2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ГОиЧС</dc:creator>
  <cp:keywords/>
  <dc:description/>
  <cp:lastModifiedBy>Admin</cp:lastModifiedBy>
  <cp:revision>2</cp:revision>
  <dcterms:created xsi:type="dcterms:W3CDTF">2015-06-09T06:40:00Z</dcterms:created>
  <dcterms:modified xsi:type="dcterms:W3CDTF">2015-06-09T09:24:00Z</dcterms:modified>
</cp:coreProperties>
</file>